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附件3</w:t>
      </w:r>
    </w:p>
    <w:p>
      <w:pPr>
        <w:spacing w:line="240" w:lineRule="auto"/>
        <w:ind w:firstLine="0" w:firstLineChars="0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职业教育工商管理类新专业研究团队成员申请（推荐表）表</w:t>
      </w:r>
    </w:p>
    <w:tbl>
      <w:tblPr>
        <w:tblStyle w:val="2"/>
        <w:tblW w:w="9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461"/>
        <w:gridCol w:w="1416"/>
        <w:gridCol w:w="1134"/>
        <w:gridCol w:w="1558"/>
        <w:gridCol w:w="1275"/>
        <w:gridCol w:w="2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姓  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名</w:t>
            </w: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  别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政治面貌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出生日期</w:t>
            </w: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  务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职 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称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单位名称</w:t>
            </w:r>
          </w:p>
        </w:tc>
        <w:tc>
          <w:tcPr>
            <w:tcW w:w="30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通讯地址</w:t>
            </w:r>
          </w:p>
        </w:tc>
        <w:tc>
          <w:tcPr>
            <w:tcW w:w="3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手  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机</w:t>
            </w:r>
          </w:p>
        </w:tc>
        <w:tc>
          <w:tcPr>
            <w:tcW w:w="30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电子邮箱</w:t>
            </w:r>
          </w:p>
        </w:tc>
        <w:tc>
          <w:tcPr>
            <w:tcW w:w="3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exact"/>
          <w:jc w:val="center"/>
        </w:trPr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8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拟加入的团队</w:t>
            </w:r>
          </w:p>
        </w:tc>
        <w:tc>
          <w:tcPr>
            <w:tcW w:w="74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□内外贸一体运营与管理新专业研究团队</w:t>
            </w:r>
          </w:p>
          <w:p>
            <w:pPr>
              <w:spacing w:line="240" w:lineRule="auto"/>
              <w:ind w:firstLine="0" w:firstLineChars="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□品牌运营与策划新专业研究团队</w:t>
            </w:r>
          </w:p>
          <w:p>
            <w:pPr>
              <w:spacing w:line="240" w:lineRule="auto"/>
              <w:ind w:firstLine="0" w:firstLineChars="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□数字化营销新专业研究团队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专业及擅长领域</w:t>
            </w:r>
          </w:p>
        </w:tc>
        <w:tc>
          <w:tcPr>
            <w:tcW w:w="74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  <w:jc w:val="center"/>
        </w:trPr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获得何种相关专业研究领域奖项</w:t>
            </w:r>
          </w:p>
        </w:tc>
        <w:tc>
          <w:tcPr>
            <w:tcW w:w="74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right="480" w:firstLine="0" w:firstLineChars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  <w:jc w:val="center"/>
        </w:trPr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单位推荐</w:t>
            </w:r>
          </w:p>
          <w:p>
            <w:pPr>
              <w:spacing w:line="500" w:lineRule="exact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 见</w:t>
            </w:r>
          </w:p>
          <w:p>
            <w:pPr>
              <w:spacing w:line="240" w:lineRule="auto"/>
              <w:ind w:right="480" w:firstLine="4200" w:firstLineChars="17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74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right="480" w:firstLine="0" w:firstLineChars="0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spacing w:line="440" w:lineRule="exact"/>
              <w:ind w:right="482" w:firstLine="4680" w:firstLineChars="19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（盖  章）</w:t>
            </w:r>
          </w:p>
          <w:p>
            <w:pPr>
              <w:spacing w:line="440" w:lineRule="exact"/>
              <w:ind w:right="482" w:firstLine="4200" w:firstLineChars="17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  <w:jc w:val="center"/>
        </w:trPr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600" w:firstLineChars="2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商指委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审批意见</w:t>
            </w:r>
          </w:p>
        </w:tc>
        <w:tc>
          <w:tcPr>
            <w:tcW w:w="74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right="480" w:firstLine="0" w:firstLineChars="0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spacing w:line="240" w:lineRule="auto"/>
              <w:ind w:right="480" w:firstLine="0" w:firstLineChars="0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spacing w:line="240" w:lineRule="auto"/>
              <w:ind w:right="480" w:firstLine="0" w:firstLineChars="0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spacing w:line="440" w:lineRule="exact"/>
              <w:ind w:right="482" w:firstLine="4680" w:firstLineChars="19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（盖  章）</w:t>
            </w:r>
          </w:p>
          <w:p>
            <w:pPr>
              <w:spacing w:line="240" w:lineRule="auto"/>
              <w:ind w:right="480" w:firstLine="4080" w:firstLineChars="17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    月 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1A980FEF"/>
    <w:rsid w:val="45F4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2022-08-01T08:13:00Z</dcterms:created>
  <dc:creator>sdjnb</dc:creator>
  <cp:lastModifiedBy>潮汐</cp:lastModifiedBy>
  <dcterms:modified xsi:type="dcterms:W3CDTF">2022-08-17T03:14:01Z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453AB8F531DA4471AFBEE25293D8091F</vt:lpwstr>
  </property>
</Properties>
</file>